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21671" w14:textId="6E2375D9" w:rsidR="00B410FF" w:rsidRPr="0080441F" w:rsidRDefault="0080441F">
      <w:pPr>
        <w:rPr>
          <w:b/>
          <w:bCs/>
          <w:sz w:val="32"/>
          <w:szCs w:val="32"/>
          <w:u w:val="single"/>
        </w:rPr>
      </w:pPr>
      <w:r w:rsidRPr="0080441F">
        <w:rPr>
          <w:b/>
          <w:bCs/>
          <w:sz w:val="32"/>
          <w:szCs w:val="32"/>
          <w:u w:val="single"/>
        </w:rPr>
        <w:t xml:space="preserve">Annex 1 </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441F" w14:paraId="1A0B26A0" w14:textId="77777777" w:rsidTr="0067085D">
        <w:trPr>
          <w:trHeight w:val="700"/>
        </w:trPr>
        <w:tc>
          <w:tcPr>
            <w:tcW w:w="2263" w:type="dxa"/>
            <w:shd w:val="clear" w:color="auto" w:fill="BFBFBF"/>
            <w:vAlign w:val="center"/>
          </w:tcPr>
          <w:p w14:paraId="2DEF400E" w14:textId="77777777" w:rsidR="0080441F" w:rsidRDefault="0080441F" w:rsidP="0067085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4E792EF4" w14:textId="77777777" w:rsidR="0080441F" w:rsidRDefault="0080441F" w:rsidP="0067085D">
            <w:pPr>
              <w:jc w:val="center"/>
              <w:rPr>
                <w:rFonts w:ascii="Arial" w:eastAsia="Arial" w:hAnsi="Arial" w:cs="Arial"/>
                <w:b/>
                <w:sz w:val="24"/>
                <w:szCs w:val="24"/>
              </w:rPr>
            </w:pPr>
            <w:r>
              <w:rPr>
                <w:rFonts w:ascii="Arial" w:eastAsia="Arial" w:hAnsi="Arial" w:cs="Arial"/>
                <w:b/>
                <w:sz w:val="24"/>
                <w:szCs w:val="24"/>
              </w:rPr>
              <w:t>Details</w:t>
            </w:r>
          </w:p>
        </w:tc>
      </w:tr>
      <w:tr w:rsidR="0080441F" w14:paraId="5F951346" w14:textId="77777777" w:rsidTr="0067085D">
        <w:trPr>
          <w:trHeight w:val="1620"/>
        </w:trPr>
        <w:tc>
          <w:tcPr>
            <w:tcW w:w="2263" w:type="dxa"/>
            <w:shd w:val="clear" w:color="auto" w:fill="auto"/>
          </w:tcPr>
          <w:p w14:paraId="38D595C0" w14:textId="77777777" w:rsidR="0080441F" w:rsidRDefault="0080441F" w:rsidP="0067085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4DEC77B" w14:textId="77777777" w:rsidR="0080441F" w:rsidRDefault="0080441F" w:rsidP="0067085D">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51E04C86" w14:textId="55AF656A" w:rsidR="0080441F" w:rsidRDefault="0080441F" w:rsidP="0067085D">
            <w:pPr>
              <w:rPr>
                <w:rFonts w:ascii="Arial" w:eastAsia="Arial" w:hAnsi="Arial" w:cs="Arial"/>
                <w:sz w:val="24"/>
                <w:szCs w:val="24"/>
              </w:rPr>
            </w:pPr>
            <w:r>
              <w:rPr>
                <w:rFonts w:ascii="Arial" w:eastAsia="Arial" w:hAnsi="Arial" w:cs="Arial"/>
                <w:sz w:val="24"/>
                <w:szCs w:val="24"/>
              </w:rPr>
              <w:t>for the purposes of the Data Protection Legislation, the Relevant Authority is the Controller and the Supplier is the Processor of the following Personal Data:</w:t>
            </w:r>
          </w:p>
          <w:p w14:paraId="74F95F75" w14:textId="44D2719E" w:rsidR="00E91ED3" w:rsidRDefault="00E91ED3" w:rsidP="00E91ED3">
            <w:pPr>
              <w:autoSpaceDE w:val="0"/>
              <w:autoSpaceDN w:val="0"/>
              <w:adjustRightInd w:val="0"/>
              <w:spacing w:after="0"/>
              <w:rPr>
                <w:rFonts w:ascii="Arial" w:hAnsi="Arial" w:cs="Arial"/>
                <w:sz w:val="24"/>
                <w:szCs w:val="24"/>
              </w:rPr>
            </w:pPr>
            <w:r w:rsidRPr="00125760">
              <w:rPr>
                <w:rFonts w:ascii="Arial" w:hAnsi="Arial" w:cs="Arial"/>
                <w:sz w:val="24"/>
                <w:szCs w:val="24"/>
              </w:rPr>
              <w:t xml:space="preserve">Name, work email address, employer, </w:t>
            </w:r>
            <w:r w:rsidR="00F41F9D" w:rsidRPr="00125760">
              <w:rPr>
                <w:rFonts w:ascii="Arial" w:hAnsi="Arial" w:cs="Arial"/>
                <w:sz w:val="24"/>
                <w:szCs w:val="24"/>
              </w:rPr>
              <w:t>employer name, employer address</w:t>
            </w:r>
            <w:r w:rsidR="00637D9E" w:rsidRPr="00125760">
              <w:rPr>
                <w:rFonts w:ascii="Arial" w:hAnsi="Arial" w:cs="Arial"/>
                <w:sz w:val="24"/>
                <w:szCs w:val="24"/>
              </w:rPr>
              <w:t xml:space="preserve">, work mobile number, </w:t>
            </w:r>
            <w:r w:rsidRPr="00125760">
              <w:rPr>
                <w:rFonts w:ascii="Arial" w:hAnsi="Arial" w:cs="Arial"/>
                <w:sz w:val="24"/>
                <w:szCs w:val="24"/>
              </w:rPr>
              <w:t>telephone number, personal email address.</w:t>
            </w:r>
          </w:p>
          <w:p w14:paraId="585D99A2" w14:textId="77777777" w:rsidR="00125760" w:rsidRPr="00125760" w:rsidRDefault="00125760" w:rsidP="00E91ED3">
            <w:pPr>
              <w:autoSpaceDE w:val="0"/>
              <w:autoSpaceDN w:val="0"/>
              <w:adjustRightInd w:val="0"/>
              <w:spacing w:after="0"/>
              <w:rPr>
                <w:rFonts w:ascii="Arial" w:hAnsi="Arial" w:cs="Arial"/>
                <w:sz w:val="24"/>
                <w:szCs w:val="24"/>
              </w:rPr>
            </w:pPr>
          </w:p>
          <w:p w14:paraId="60A2C60F" w14:textId="2BD3F818" w:rsidR="0080441F" w:rsidRDefault="00E91ED3" w:rsidP="00125760">
            <w:pPr>
              <w:pBdr>
                <w:top w:val="nil"/>
                <w:left w:val="nil"/>
                <w:bottom w:val="nil"/>
                <w:right w:val="nil"/>
                <w:between w:val="nil"/>
              </w:pBdr>
              <w:spacing w:after="0" w:line="240" w:lineRule="auto"/>
              <w:jc w:val="both"/>
              <w:rPr>
                <w:rFonts w:ascii="Arial" w:eastAsia="Arial" w:hAnsi="Arial" w:cs="Arial"/>
                <w:sz w:val="24"/>
                <w:szCs w:val="24"/>
              </w:rPr>
            </w:pPr>
            <w:r w:rsidRPr="00125760">
              <w:rPr>
                <w:rFonts w:ascii="Arial" w:hAnsi="Arial" w:cs="Arial"/>
                <w:sz w:val="24"/>
                <w:szCs w:val="24"/>
              </w:rPr>
              <w:t>Information related to health and reasonable adjustment required</w:t>
            </w:r>
            <w:r w:rsidR="00125760">
              <w:rPr>
                <w:rFonts w:ascii="Arial" w:hAnsi="Arial" w:cs="Arial"/>
                <w:sz w:val="24"/>
                <w:szCs w:val="24"/>
              </w:rPr>
              <w:t>.</w:t>
            </w:r>
          </w:p>
        </w:tc>
      </w:tr>
      <w:tr w:rsidR="0080441F" w14:paraId="2B785091" w14:textId="77777777" w:rsidTr="00125760">
        <w:trPr>
          <w:trHeight w:val="650"/>
        </w:trPr>
        <w:tc>
          <w:tcPr>
            <w:tcW w:w="2263" w:type="dxa"/>
            <w:shd w:val="clear" w:color="auto" w:fill="auto"/>
          </w:tcPr>
          <w:p w14:paraId="75115EDC" w14:textId="77777777" w:rsidR="0080441F" w:rsidRDefault="0080441F" w:rsidP="0067085D">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671167B" w14:textId="1090A3EE" w:rsidR="0080441F" w:rsidRPr="00125760" w:rsidRDefault="00BF54FE" w:rsidP="0067085D">
            <w:pPr>
              <w:rPr>
                <w:rFonts w:ascii="Arial" w:eastAsia="Arial" w:hAnsi="Arial" w:cs="Arial"/>
                <w:iCs/>
                <w:sz w:val="24"/>
                <w:szCs w:val="24"/>
              </w:rPr>
            </w:pPr>
            <w:r w:rsidRPr="00125760">
              <w:rPr>
                <w:rFonts w:ascii="Arial" w:eastAsia="Arial" w:hAnsi="Arial" w:cs="Arial"/>
                <w:iCs/>
                <w:sz w:val="24"/>
                <w:szCs w:val="24"/>
              </w:rPr>
              <w:t>Duration of the contract</w:t>
            </w:r>
          </w:p>
        </w:tc>
      </w:tr>
      <w:tr w:rsidR="0080441F" w14:paraId="4A1AAC86" w14:textId="77777777" w:rsidTr="0067085D">
        <w:trPr>
          <w:trHeight w:val="1520"/>
        </w:trPr>
        <w:tc>
          <w:tcPr>
            <w:tcW w:w="2263" w:type="dxa"/>
            <w:shd w:val="clear" w:color="auto" w:fill="auto"/>
          </w:tcPr>
          <w:p w14:paraId="41B78306" w14:textId="77777777" w:rsidR="0080441F" w:rsidRDefault="0080441F" w:rsidP="0067085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2368348" w14:textId="030F7222" w:rsidR="00BF54FE" w:rsidRPr="00125760" w:rsidRDefault="00BF54FE" w:rsidP="00BF54FE">
            <w:pPr>
              <w:autoSpaceDE w:val="0"/>
              <w:autoSpaceDN w:val="0"/>
              <w:adjustRightInd w:val="0"/>
              <w:spacing w:after="0"/>
              <w:rPr>
                <w:rFonts w:ascii="Arial" w:hAnsi="Arial" w:cs="Arial"/>
                <w:iCs/>
                <w:sz w:val="24"/>
                <w:szCs w:val="24"/>
              </w:rPr>
            </w:pPr>
            <w:r w:rsidRPr="00125760">
              <w:rPr>
                <w:rFonts w:ascii="Arial" w:hAnsi="Arial" w:cs="Arial"/>
                <w:iCs/>
                <w:sz w:val="24"/>
                <w:szCs w:val="24"/>
              </w:rPr>
              <w:t>I</w:t>
            </w:r>
            <w:r w:rsidR="00CF5150">
              <w:rPr>
                <w:rFonts w:ascii="Arial" w:hAnsi="Arial" w:cs="Arial"/>
                <w:iCs/>
                <w:sz w:val="24"/>
                <w:szCs w:val="24"/>
              </w:rPr>
              <w:t xml:space="preserve">nnovate </w:t>
            </w:r>
            <w:r w:rsidRPr="00125760">
              <w:rPr>
                <w:rFonts w:ascii="Arial" w:hAnsi="Arial" w:cs="Arial"/>
                <w:iCs/>
                <w:sz w:val="24"/>
                <w:szCs w:val="24"/>
              </w:rPr>
              <w:t xml:space="preserve">UK will provide the supplier with contact details. The supplier will then contact the person requiring support. They will discuss support requirements. The supplier and support recipient will agree what support is required and agree timeframe for the support. The agreed support will be recorded, for reporting purposes, and retained for future reference; if the recipient requires more support (in-line with data retention advice). </w:t>
            </w:r>
          </w:p>
          <w:p w14:paraId="5DE7C516" w14:textId="77777777" w:rsidR="00125760" w:rsidRPr="00125760" w:rsidRDefault="00125760" w:rsidP="00BF54FE">
            <w:pPr>
              <w:autoSpaceDE w:val="0"/>
              <w:autoSpaceDN w:val="0"/>
              <w:adjustRightInd w:val="0"/>
              <w:spacing w:after="0"/>
              <w:rPr>
                <w:rFonts w:ascii="Arial" w:hAnsi="Arial" w:cs="Arial"/>
                <w:iCs/>
                <w:sz w:val="24"/>
                <w:szCs w:val="24"/>
              </w:rPr>
            </w:pPr>
          </w:p>
          <w:p w14:paraId="22A0BF35" w14:textId="3A346F31" w:rsidR="00BF54FE" w:rsidRPr="00125760" w:rsidRDefault="00BF54FE" w:rsidP="00BF54FE">
            <w:pPr>
              <w:autoSpaceDE w:val="0"/>
              <w:autoSpaceDN w:val="0"/>
              <w:adjustRightInd w:val="0"/>
              <w:spacing w:after="0"/>
              <w:rPr>
                <w:rFonts w:ascii="Arial" w:hAnsi="Arial" w:cs="Arial"/>
                <w:iCs/>
                <w:sz w:val="24"/>
                <w:szCs w:val="24"/>
              </w:rPr>
            </w:pPr>
            <w:r w:rsidRPr="00125760">
              <w:rPr>
                <w:rFonts w:ascii="Arial" w:hAnsi="Arial" w:cs="Arial"/>
                <w:iCs/>
                <w:sz w:val="24"/>
                <w:szCs w:val="24"/>
              </w:rPr>
              <w:t>I</w:t>
            </w:r>
            <w:r w:rsidR="00CF5150">
              <w:rPr>
                <w:rFonts w:ascii="Arial" w:hAnsi="Arial" w:cs="Arial"/>
                <w:iCs/>
                <w:sz w:val="24"/>
                <w:szCs w:val="24"/>
              </w:rPr>
              <w:t xml:space="preserve">nnovate </w:t>
            </w:r>
            <w:r w:rsidRPr="00125760">
              <w:rPr>
                <w:rFonts w:ascii="Arial" w:hAnsi="Arial" w:cs="Arial"/>
                <w:iCs/>
                <w:sz w:val="24"/>
                <w:szCs w:val="24"/>
              </w:rPr>
              <w:t>UK will be informed of the support provided in a report format and will be notified of the amount</w:t>
            </w:r>
            <w:r w:rsidR="00125760" w:rsidRPr="00125760">
              <w:rPr>
                <w:rFonts w:ascii="Arial" w:hAnsi="Arial" w:cs="Arial"/>
                <w:iCs/>
                <w:sz w:val="24"/>
                <w:szCs w:val="24"/>
              </w:rPr>
              <w:t xml:space="preserve"> </w:t>
            </w:r>
            <w:r w:rsidRPr="00125760">
              <w:rPr>
                <w:rFonts w:ascii="Arial" w:hAnsi="Arial" w:cs="Arial"/>
                <w:iCs/>
                <w:sz w:val="24"/>
                <w:szCs w:val="24"/>
              </w:rPr>
              <w:t xml:space="preserve">of time the support provision takes. </w:t>
            </w:r>
          </w:p>
          <w:p w14:paraId="49232991" w14:textId="77777777" w:rsidR="00125760" w:rsidRPr="00125760" w:rsidRDefault="00125760" w:rsidP="00BF54FE">
            <w:pPr>
              <w:autoSpaceDE w:val="0"/>
              <w:autoSpaceDN w:val="0"/>
              <w:adjustRightInd w:val="0"/>
              <w:spacing w:after="0"/>
              <w:rPr>
                <w:rFonts w:ascii="Arial" w:hAnsi="Arial" w:cs="Arial"/>
                <w:iCs/>
                <w:sz w:val="24"/>
                <w:szCs w:val="24"/>
              </w:rPr>
            </w:pPr>
          </w:p>
          <w:p w14:paraId="1DD6878B" w14:textId="0BD42A20" w:rsidR="0080441F" w:rsidRPr="00125760" w:rsidRDefault="00BF54FE" w:rsidP="00BF54FE">
            <w:pPr>
              <w:rPr>
                <w:rFonts w:ascii="Arial" w:eastAsia="Arial" w:hAnsi="Arial" w:cs="Arial"/>
                <w:iCs/>
                <w:sz w:val="24"/>
                <w:szCs w:val="24"/>
              </w:rPr>
            </w:pPr>
            <w:r w:rsidRPr="00125760">
              <w:rPr>
                <w:rFonts w:ascii="Arial" w:hAnsi="Arial" w:cs="Arial"/>
                <w:iCs/>
                <w:sz w:val="24"/>
                <w:szCs w:val="24"/>
              </w:rPr>
              <w:t>If there are any issues during the support process, IUK will be notified by either party.</w:t>
            </w:r>
          </w:p>
        </w:tc>
      </w:tr>
      <w:tr w:rsidR="0080441F" w14:paraId="3F6677C2" w14:textId="77777777" w:rsidTr="0067085D">
        <w:trPr>
          <w:trHeight w:val="1400"/>
        </w:trPr>
        <w:tc>
          <w:tcPr>
            <w:tcW w:w="2263" w:type="dxa"/>
            <w:shd w:val="clear" w:color="auto" w:fill="auto"/>
          </w:tcPr>
          <w:p w14:paraId="7C596007" w14:textId="77777777" w:rsidR="0080441F" w:rsidRDefault="0080441F" w:rsidP="0067085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AD19D75" w14:textId="77777777" w:rsidR="00C64629" w:rsidRDefault="00C64629" w:rsidP="00C64629">
            <w:pPr>
              <w:autoSpaceDE w:val="0"/>
              <w:autoSpaceDN w:val="0"/>
              <w:adjustRightInd w:val="0"/>
              <w:spacing w:after="0"/>
              <w:rPr>
                <w:rFonts w:ascii="Arial" w:hAnsi="Arial" w:cs="Arial"/>
                <w:sz w:val="24"/>
                <w:szCs w:val="24"/>
              </w:rPr>
            </w:pPr>
            <w:r w:rsidRPr="00125760">
              <w:rPr>
                <w:rFonts w:ascii="Arial" w:hAnsi="Arial" w:cs="Arial"/>
                <w:sz w:val="24"/>
                <w:szCs w:val="24"/>
              </w:rPr>
              <w:t>Name, work email address, employer, employer name, employer address, work mobile number, telephone number, personal email address.</w:t>
            </w:r>
          </w:p>
          <w:p w14:paraId="6692803F" w14:textId="77777777" w:rsidR="00C64629" w:rsidRPr="00125760" w:rsidRDefault="00C64629" w:rsidP="00C64629">
            <w:pPr>
              <w:autoSpaceDE w:val="0"/>
              <w:autoSpaceDN w:val="0"/>
              <w:adjustRightInd w:val="0"/>
              <w:spacing w:after="0"/>
              <w:rPr>
                <w:rFonts w:ascii="Arial" w:hAnsi="Arial" w:cs="Arial"/>
                <w:sz w:val="24"/>
                <w:szCs w:val="24"/>
              </w:rPr>
            </w:pPr>
          </w:p>
          <w:p w14:paraId="0BC5D419" w14:textId="1D4EDC90" w:rsidR="0080441F" w:rsidRDefault="00C64629" w:rsidP="00C64629">
            <w:pPr>
              <w:rPr>
                <w:rFonts w:ascii="Arial" w:eastAsia="Arial" w:hAnsi="Arial" w:cs="Arial"/>
                <w:sz w:val="24"/>
                <w:szCs w:val="24"/>
              </w:rPr>
            </w:pPr>
            <w:r w:rsidRPr="00125760">
              <w:rPr>
                <w:rFonts w:ascii="Arial" w:hAnsi="Arial" w:cs="Arial"/>
                <w:sz w:val="24"/>
                <w:szCs w:val="24"/>
              </w:rPr>
              <w:t>Information related to health and reasonable adjustment required</w:t>
            </w:r>
            <w:r>
              <w:rPr>
                <w:rFonts w:ascii="Arial" w:hAnsi="Arial" w:cs="Arial"/>
                <w:sz w:val="24"/>
                <w:szCs w:val="24"/>
              </w:rPr>
              <w:t>.</w:t>
            </w:r>
          </w:p>
        </w:tc>
      </w:tr>
      <w:tr w:rsidR="0080441F" w14:paraId="406F47A3" w14:textId="77777777" w:rsidTr="00C64629">
        <w:trPr>
          <w:trHeight w:val="454"/>
        </w:trPr>
        <w:tc>
          <w:tcPr>
            <w:tcW w:w="2263" w:type="dxa"/>
            <w:shd w:val="clear" w:color="auto" w:fill="auto"/>
          </w:tcPr>
          <w:p w14:paraId="590D1B8D" w14:textId="77777777" w:rsidR="0080441F" w:rsidRDefault="0080441F" w:rsidP="0067085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6E6D466" w14:textId="57591191" w:rsidR="0080441F" w:rsidRPr="00125760" w:rsidRDefault="00BF54FE" w:rsidP="00C64629">
            <w:pPr>
              <w:pStyle w:val="CommentText"/>
              <w:rPr>
                <w:rFonts w:ascii="Arial" w:eastAsia="Arial" w:hAnsi="Arial" w:cs="Arial"/>
              </w:rPr>
            </w:pPr>
            <w:r w:rsidRPr="00125760">
              <w:rPr>
                <w:rFonts w:ascii="Arial" w:hAnsi="Arial" w:cs="Arial"/>
                <w:sz w:val="22"/>
                <w:szCs w:val="22"/>
              </w:rPr>
              <w:t>Grant Funding Applicants, Monitoring Officers, Assessors</w:t>
            </w:r>
          </w:p>
        </w:tc>
      </w:tr>
      <w:tr w:rsidR="0080441F" w14:paraId="0B68D6E9" w14:textId="77777777" w:rsidTr="0067085D">
        <w:trPr>
          <w:trHeight w:val="1660"/>
        </w:trPr>
        <w:tc>
          <w:tcPr>
            <w:tcW w:w="2263" w:type="dxa"/>
            <w:shd w:val="clear" w:color="auto" w:fill="auto"/>
          </w:tcPr>
          <w:p w14:paraId="081C185A" w14:textId="77777777" w:rsidR="0080441F" w:rsidRDefault="0080441F" w:rsidP="0067085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8DEE9E5" w14:textId="77777777" w:rsidR="0080441F" w:rsidRDefault="0080441F" w:rsidP="0067085D">
            <w:pPr>
              <w:rPr>
                <w:rFonts w:ascii="Arial" w:eastAsia="Arial" w:hAnsi="Arial" w:cs="Arial"/>
                <w:sz w:val="24"/>
                <w:szCs w:val="24"/>
              </w:rPr>
            </w:pPr>
            <w:r>
              <w:rPr>
                <w:rFonts w:ascii="Arial" w:eastAsia="Arial" w:hAnsi="Arial" w:cs="Arial"/>
                <w:sz w:val="24"/>
                <w:szCs w:val="24"/>
              </w:rPr>
              <w:lastRenderedPageBreak/>
              <w:t>UNLESS requirement under Union or Member State law to preserve that type of data</w:t>
            </w:r>
          </w:p>
        </w:tc>
        <w:tc>
          <w:tcPr>
            <w:tcW w:w="7423" w:type="dxa"/>
            <w:shd w:val="clear" w:color="auto" w:fill="auto"/>
          </w:tcPr>
          <w:p w14:paraId="657A5507" w14:textId="77777777" w:rsidR="00BF54FE" w:rsidRPr="00125760" w:rsidRDefault="00BF54FE" w:rsidP="00BF54FE">
            <w:pPr>
              <w:pStyle w:val="CommentText"/>
              <w:rPr>
                <w:rFonts w:ascii="Arial" w:hAnsi="Arial" w:cs="Arial"/>
                <w:sz w:val="24"/>
                <w:szCs w:val="24"/>
              </w:rPr>
            </w:pPr>
            <w:r w:rsidRPr="00125760">
              <w:rPr>
                <w:rFonts w:ascii="Arial" w:hAnsi="Arial" w:cs="Arial"/>
                <w:sz w:val="24"/>
                <w:szCs w:val="24"/>
              </w:rPr>
              <w:lastRenderedPageBreak/>
              <w:t>All data to be deleted at the end of the contract and the supplier will provide UKRI with written confirmation of this.</w:t>
            </w:r>
          </w:p>
          <w:p w14:paraId="5ABFCEAE" w14:textId="7DCABB24" w:rsidR="0080441F" w:rsidRDefault="0080441F" w:rsidP="0067085D">
            <w:pPr>
              <w:rPr>
                <w:rFonts w:ascii="Arial" w:eastAsia="Arial" w:hAnsi="Arial" w:cs="Arial"/>
                <w:sz w:val="24"/>
                <w:szCs w:val="24"/>
              </w:rPr>
            </w:pPr>
          </w:p>
        </w:tc>
      </w:tr>
    </w:tbl>
    <w:p w14:paraId="616D01E9" w14:textId="77777777" w:rsidR="0080441F" w:rsidRDefault="0080441F"/>
    <w:sectPr w:rsidR="0080441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9B6B" w14:textId="77777777" w:rsidR="000C4AA1" w:rsidRDefault="000C4AA1" w:rsidP="0080441F">
      <w:pPr>
        <w:spacing w:after="0" w:line="240" w:lineRule="auto"/>
      </w:pPr>
      <w:r>
        <w:separator/>
      </w:r>
    </w:p>
  </w:endnote>
  <w:endnote w:type="continuationSeparator" w:id="0">
    <w:p w14:paraId="4FAA815A" w14:textId="77777777" w:rsidR="000C4AA1" w:rsidRDefault="000C4AA1" w:rsidP="00804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116BC" w14:textId="0DDDA2D5" w:rsidR="0080441F" w:rsidRDefault="0080441F">
    <w:pPr>
      <w:pStyle w:val="Footer"/>
    </w:pPr>
    <w:r>
      <w:rPr>
        <w:noProof/>
      </w:rPr>
      <mc:AlternateContent>
        <mc:Choice Requires="wps">
          <w:drawing>
            <wp:anchor distT="0" distB="0" distL="114300" distR="114300" simplePos="0" relativeHeight="251661312" behindDoc="0" locked="0" layoutInCell="0" allowOverlap="1" wp14:anchorId="0ABC7782" wp14:editId="28342D4F">
              <wp:simplePos x="0" y="0"/>
              <wp:positionH relativeFrom="page">
                <wp:posOffset>0</wp:posOffset>
              </wp:positionH>
              <wp:positionV relativeFrom="page">
                <wp:posOffset>10227945</wp:posOffset>
              </wp:positionV>
              <wp:extent cx="7560310" cy="273050"/>
              <wp:effectExtent l="0" t="0" r="0" b="12700"/>
              <wp:wrapNone/>
              <wp:docPr id="2" name="MSIPCM67874de6b01f8cf0884ba8f8"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6A0C4D" w14:textId="319DCCD0" w:rsidR="0080441F" w:rsidRPr="0080441F" w:rsidRDefault="0080441F" w:rsidP="0080441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ABC7782" id="_x0000_t202" coordsize="21600,21600" o:spt="202" path="m,l,21600r21600,l21600,xe">
              <v:stroke joinstyle="miter"/>
              <v:path gradientshapeok="t" o:connecttype="rect"/>
            </v:shapetype>
            <v:shape id="MSIPCM67874de6b01f8cf0884ba8f8"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6F6A0C4D" w14:textId="319DCCD0" w:rsidR="0080441F" w:rsidRPr="0080441F" w:rsidRDefault="0080441F" w:rsidP="0080441F">
                    <w:pPr>
                      <w:spacing w:after="0"/>
                      <w:jc w:val="center"/>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CDED8" w14:textId="77777777" w:rsidR="000C4AA1" w:rsidRDefault="000C4AA1" w:rsidP="0080441F">
      <w:pPr>
        <w:spacing w:after="0" w:line="240" w:lineRule="auto"/>
      </w:pPr>
      <w:r>
        <w:separator/>
      </w:r>
    </w:p>
  </w:footnote>
  <w:footnote w:type="continuationSeparator" w:id="0">
    <w:p w14:paraId="43858560" w14:textId="77777777" w:rsidR="000C4AA1" w:rsidRDefault="000C4AA1" w:rsidP="00804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8D95" w14:textId="09788A5F" w:rsidR="0080441F" w:rsidRDefault="0080441F">
    <w:pPr>
      <w:pStyle w:val="Header"/>
    </w:pPr>
    <w:r>
      <w:rPr>
        <w:noProof/>
      </w:rPr>
      <mc:AlternateContent>
        <mc:Choice Requires="wps">
          <w:drawing>
            <wp:anchor distT="0" distB="0" distL="114300" distR="114300" simplePos="0" relativeHeight="251657216" behindDoc="0" locked="0" layoutInCell="0" allowOverlap="1" wp14:anchorId="70610D1D" wp14:editId="5097049A">
              <wp:simplePos x="0" y="0"/>
              <wp:positionH relativeFrom="page">
                <wp:posOffset>0</wp:posOffset>
              </wp:positionH>
              <wp:positionV relativeFrom="page">
                <wp:posOffset>190500</wp:posOffset>
              </wp:positionV>
              <wp:extent cx="7560310" cy="273050"/>
              <wp:effectExtent l="0" t="0" r="0" b="12700"/>
              <wp:wrapNone/>
              <wp:docPr id="1" name="MSIPCMf2d246078e0d4db0a7074bec"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608428" w14:textId="60838BFA" w:rsidR="0080441F" w:rsidRPr="0080441F" w:rsidRDefault="0080441F" w:rsidP="0080441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0610D1D" id="_x0000_t202" coordsize="21600,21600" o:spt="202" path="m,l,21600r21600,l21600,xe">
              <v:stroke joinstyle="miter"/>
              <v:path gradientshapeok="t" o:connecttype="rect"/>
            </v:shapetype>
            <v:shape id="MSIPCMf2d246078e0d4db0a7074bec" o:spid="_x0000_s1026" type="#_x0000_t202" alt="{&quot;HashCode&quot;:-963512639,&quot;Height&quot;:841.0,&quot;Width&quot;:595.0,&quot;Placement&quot;:&quot;Header&quot;,&quot;Index&quot;:&quot;Primary&quot;,&quot;Section&quot;:1,&quot;Top&quot;:0.0,&quot;Left&quot;:0.0}" style="position:absolute;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23608428" w14:textId="60838BFA" w:rsidR="0080441F" w:rsidRPr="0080441F" w:rsidRDefault="0080441F" w:rsidP="0080441F">
                    <w:pPr>
                      <w:spacing w:after="0"/>
                      <w:jc w:val="center"/>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AF053A6"/>
    <w:multiLevelType w:val="multilevel"/>
    <w:tmpl w:val="ACF49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F046AF4"/>
    <w:multiLevelType w:val="multilevel"/>
    <w:tmpl w:val="B5BA497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1F"/>
    <w:rsid w:val="000C4AA1"/>
    <w:rsid w:val="00125760"/>
    <w:rsid w:val="00276E22"/>
    <w:rsid w:val="00637D9E"/>
    <w:rsid w:val="006C3C51"/>
    <w:rsid w:val="006D6FFA"/>
    <w:rsid w:val="0080441F"/>
    <w:rsid w:val="00A2799A"/>
    <w:rsid w:val="00B410FF"/>
    <w:rsid w:val="00BF54FE"/>
    <w:rsid w:val="00C64629"/>
    <w:rsid w:val="00CF5150"/>
    <w:rsid w:val="00DD4B9F"/>
    <w:rsid w:val="00E1641D"/>
    <w:rsid w:val="00E91ED3"/>
    <w:rsid w:val="00F41F9D"/>
    <w:rsid w:val="00FD01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67FB1D"/>
  <w15:chartTrackingRefBased/>
  <w15:docId w15:val="{167E918B-566F-4E2C-9BE3-23F17801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eduleTitleClause">
    <w:name w:val="Schedule Title Clause"/>
    <w:basedOn w:val="Normal"/>
    <w:rsid w:val="0080441F"/>
    <w:pPr>
      <w:keepNext/>
      <w:numPr>
        <w:ilvl w:val="2"/>
        <w:numId w:val="1"/>
      </w:numPr>
      <w:spacing w:before="240" w:after="240" w:line="300" w:lineRule="atLeast"/>
      <w:jc w:val="both"/>
      <w:outlineLvl w:val="0"/>
    </w:pPr>
    <w:rPr>
      <w:rFonts w:ascii="Arial" w:eastAsia="Times New Roman" w:hAnsi="Arial" w:cs="Times New Roman"/>
      <w:b/>
      <w:color w:val="000000"/>
      <w:kern w:val="28"/>
      <w:szCs w:val="20"/>
      <w:lang w:eastAsia="en-GB"/>
    </w:rPr>
  </w:style>
  <w:style w:type="paragraph" w:customStyle="1" w:styleId="ScheduleUntitledsubclause1">
    <w:name w:val="Schedule Untitled subclause 1"/>
    <w:basedOn w:val="Normal"/>
    <w:rsid w:val="0080441F"/>
    <w:pPr>
      <w:numPr>
        <w:ilvl w:val="3"/>
        <w:numId w:val="1"/>
      </w:numPr>
      <w:spacing w:before="280" w:after="120" w:line="300" w:lineRule="atLeast"/>
      <w:jc w:val="both"/>
      <w:outlineLvl w:val="1"/>
    </w:pPr>
    <w:rPr>
      <w:rFonts w:ascii="Arial" w:eastAsia="Times New Roman" w:hAnsi="Arial" w:cs="Times New Roman"/>
      <w:color w:val="000000"/>
      <w:szCs w:val="20"/>
      <w:lang w:eastAsia="en-GB"/>
    </w:rPr>
  </w:style>
  <w:style w:type="paragraph" w:customStyle="1" w:styleId="ScheduleUntitledsubclause2">
    <w:name w:val="Schedule Untitled subclause 2"/>
    <w:basedOn w:val="Normal"/>
    <w:rsid w:val="0080441F"/>
    <w:pPr>
      <w:numPr>
        <w:ilvl w:val="4"/>
        <w:numId w:val="1"/>
      </w:numPr>
      <w:spacing w:after="120" w:line="300" w:lineRule="atLeast"/>
      <w:jc w:val="both"/>
      <w:outlineLvl w:val="2"/>
    </w:pPr>
    <w:rPr>
      <w:rFonts w:ascii="Arial" w:eastAsia="Times New Roman" w:hAnsi="Arial" w:cs="Times New Roman"/>
      <w:color w:val="000000"/>
      <w:szCs w:val="20"/>
      <w:lang w:eastAsia="en-GB"/>
    </w:rPr>
  </w:style>
  <w:style w:type="paragraph" w:customStyle="1" w:styleId="ScheduleUntitledsubclause3">
    <w:name w:val="Schedule Untitled subclause 3"/>
    <w:basedOn w:val="Normal"/>
    <w:rsid w:val="0080441F"/>
    <w:pPr>
      <w:numPr>
        <w:ilvl w:val="5"/>
        <w:numId w:val="1"/>
      </w:numPr>
      <w:tabs>
        <w:tab w:val="left" w:pos="2261"/>
      </w:tabs>
      <w:spacing w:after="120" w:line="300" w:lineRule="atLeast"/>
      <w:jc w:val="both"/>
      <w:outlineLvl w:val="3"/>
    </w:pPr>
    <w:rPr>
      <w:rFonts w:ascii="Arial" w:eastAsia="Times New Roman" w:hAnsi="Arial" w:cs="Times New Roman"/>
      <w:color w:val="000000"/>
      <w:szCs w:val="20"/>
      <w:lang w:eastAsia="en-GB"/>
    </w:rPr>
  </w:style>
  <w:style w:type="paragraph" w:customStyle="1" w:styleId="Schedule">
    <w:name w:val="Schedule"/>
    <w:qFormat/>
    <w:rsid w:val="0080441F"/>
    <w:pPr>
      <w:numPr>
        <w:numId w:val="1"/>
      </w:numPr>
      <w:spacing w:before="240" w:after="240" w:line="240" w:lineRule="atLeast"/>
    </w:pPr>
    <w:rPr>
      <w:rFonts w:ascii="Arial" w:eastAsia="Times New Roman" w:hAnsi="Arial" w:cs="Times New Roman"/>
      <w:b/>
      <w:color w:val="000000"/>
      <w:lang w:val="en-US" w:eastAsia="en-GB"/>
    </w:rPr>
  </w:style>
  <w:style w:type="paragraph" w:customStyle="1" w:styleId="Part">
    <w:name w:val="Part"/>
    <w:basedOn w:val="Normal"/>
    <w:qFormat/>
    <w:rsid w:val="0080441F"/>
    <w:pPr>
      <w:numPr>
        <w:ilvl w:val="1"/>
        <w:numId w:val="1"/>
      </w:numPr>
      <w:spacing w:before="240" w:after="240" w:line="300" w:lineRule="atLeast"/>
    </w:pPr>
    <w:rPr>
      <w:rFonts w:ascii="Arial" w:eastAsia="Times New Roman" w:hAnsi="Arial" w:cs="Times New Roman"/>
      <w:b/>
      <w:color w:val="000000"/>
      <w:szCs w:val="20"/>
      <w:lang w:eastAsia="en-GB"/>
    </w:rPr>
  </w:style>
  <w:style w:type="paragraph" w:customStyle="1" w:styleId="TLTLevel1">
    <w:name w:val="TLT Level 1"/>
    <w:basedOn w:val="Normal"/>
    <w:rsid w:val="0080441F"/>
    <w:pPr>
      <w:numPr>
        <w:numId w:val="2"/>
      </w:numPr>
      <w:spacing w:before="100" w:after="200" w:line="240" w:lineRule="auto"/>
    </w:pPr>
    <w:rPr>
      <w:rFonts w:ascii="Arial" w:eastAsia="Calibri" w:hAnsi="Arial" w:cs="Arial"/>
      <w:sz w:val="20"/>
      <w:szCs w:val="20"/>
      <w:lang w:eastAsia="en-GB"/>
    </w:rPr>
  </w:style>
  <w:style w:type="paragraph" w:customStyle="1" w:styleId="TLTLevel2">
    <w:name w:val="TLT Level 2"/>
    <w:basedOn w:val="Normal"/>
    <w:rsid w:val="0080441F"/>
    <w:pPr>
      <w:numPr>
        <w:ilvl w:val="1"/>
        <w:numId w:val="2"/>
      </w:numPr>
      <w:spacing w:before="100" w:after="200" w:line="240" w:lineRule="auto"/>
    </w:pPr>
    <w:rPr>
      <w:rFonts w:ascii="Calibri" w:eastAsia="Calibri" w:hAnsi="Calibri" w:cs="Calibri"/>
      <w:lang w:eastAsia="en-GB"/>
    </w:rPr>
  </w:style>
  <w:style w:type="paragraph" w:customStyle="1" w:styleId="TLTLevel3">
    <w:name w:val="TLT Level 3"/>
    <w:basedOn w:val="Normal"/>
    <w:rsid w:val="0080441F"/>
    <w:pPr>
      <w:numPr>
        <w:ilvl w:val="2"/>
        <w:numId w:val="2"/>
      </w:numPr>
      <w:spacing w:before="100" w:after="200" w:line="240" w:lineRule="auto"/>
      <w:ind w:hanging="180"/>
    </w:pPr>
    <w:rPr>
      <w:rFonts w:ascii="Times New Roman" w:eastAsia="Calibri" w:hAnsi="Times New Roman" w:cs="Times New Roman"/>
      <w:lang w:eastAsia="en-GB"/>
    </w:rPr>
  </w:style>
  <w:style w:type="paragraph" w:customStyle="1" w:styleId="TLTLevel4">
    <w:name w:val="TLT Level 4"/>
    <w:basedOn w:val="Normal"/>
    <w:rsid w:val="0080441F"/>
    <w:pPr>
      <w:numPr>
        <w:ilvl w:val="3"/>
        <w:numId w:val="2"/>
      </w:numPr>
      <w:spacing w:before="100" w:after="200" w:line="240" w:lineRule="auto"/>
    </w:pPr>
    <w:rPr>
      <w:rFonts w:ascii="Times New Roman" w:eastAsia="Calibri" w:hAnsi="Times New Roman" w:cs="Times New Roman"/>
      <w:lang w:eastAsia="en-GB"/>
    </w:rPr>
  </w:style>
  <w:style w:type="paragraph" w:customStyle="1" w:styleId="TLTLevel5">
    <w:name w:val="TLT Level 5"/>
    <w:basedOn w:val="Normal"/>
    <w:rsid w:val="0080441F"/>
    <w:pPr>
      <w:numPr>
        <w:ilvl w:val="4"/>
        <w:numId w:val="2"/>
      </w:numPr>
      <w:spacing w:before="100" w:after="200" w:line="240" w:lineRule="auto"/>
    </w:pPr>
    <w:rPr>
      <w:rFonts w:ascii="Times New Roman" w:eastAsia="Calibri" w:hAnsi="Times New Roman" w:cs="Times New Roman"/>
      <w:lang w:eastAsia="en-GB"/>
    </w:rPr>
  </w:style>
  <w:style w:type="paragraph" w:styleId="Header">
    <w:name w:val="header"/>
    <w:basedOn w:val="Normal"/>
    <w:link w:val="HeaderChar"/>
    <w:uiPriority w:val="99"/>
    <w:unhideWhenUsed/>
    <w:rsid w:val="008044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441F"/>
  </w:style>
  <w:style w:type="paragraph" w:styleId="Footer">
    <w:name w:val="footer"/>
    <w:basedOn w:val="Normal"/>
    <w:link w:val="FooterChar"/>
    <w:uiPriority w:val="99"/>
    <w:unhideWhenUsed/>
    <w:rsid w:val="008044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441F"/>
  </w:style>
  <w:style w:type="character" w:styleId="CommentReference">
    <w:name w:val="annotation reference"/>
    <w:basedOn w:val="DefaultParagraphFont"/>
    <w:uiPriority w:val="99"/>
    <w:semiHidden/>
    <w:unhideWhenUsed/>
    <w:rsid w:val="00DD4B9F"/>
    <w:rPr>
      <w:sz w:val="16"/>
      <w:szCs w:val="16"/>
    </w:rPr>
  </w:style>
  <w:style w:type="paragraph" w:styleId="CommentText">
    <w:name w:val="annotation text"/>
    <w:basedOn w:val="Normal"/>
    <w:link w:val="CommentTextChar"/>
    <w:uiPriority w:val="99"/>
    <w:unhideWhenUsed/>
    <w:rsid w:val="00DD4B9F"/>
    <w:pPr>
      <w:spacing w:line="240" w:lineRule="auto"/>
    </w:pPr>
    <w:rPr>
      <w:sz w:val="20"/>
      <w:szCs w:val="20"/>
    </w:rPr>
  </w:style>
  <w:style w:type="character" w:customStyle="1" w:styleId="CommentTextChar">
    <w:name w:val="Comment Text Char"/>
    <w:basedOn w:val="DefaultParagraphFont"/>
    <w:link w:val="CommentText"/>
    <w:uiPriority w:val="99"/>
    <w:rsid w:val="00DD4B9F"/>
    <w:rPr>
      <w:sz w:val="20"/>
      <w:szCs w:val="20"/>
    </w:rPr>
  </w:style>
  <w:style w:type="paragraph" w:styleId="CommentSubject">
    <w:name w:val="annotation subject"/>
    <w:basedOn w:val="CommentText"/>
    <w:next w:val="CommentText"/>
    <w:link w:val="CommentSubjectChar"/>
    <w:uiPriority w:val="99"/>
    <w:semiHidden/>
    <w:unhideWhenUsed/>
    <w:rsid w:val="00DD4B9F"/>
    <w:rPr>
      <w:b/>
      <w:bCs/>
    </w:rPr>
  </w:style>
  <w:style w:type="character" w:customStyle="1" w:styleId="CommentSubjectChar">
    <w:name w:val="Comment Subject Char"/>
    <w:basedOn w:val="CommentTextChar"/>
    <w:link w:val="CommentSubject"/>
    <w:uiPriority w:val="99"/>
    <w:semiHidden/>
    <w:rsid w:val="00DD4B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2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24dfb7-a69e-40eb-b94f-44b9ca9c25ed"/>
    <lcf76f155ced4ddcb4097134ff3c332f xmlns="b9673c17-c946-4177-8bfc-edae242e7e3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7A1F8A65256545A05F21E6BB9CAA7B" ma:contentTypeVersion="11" ma:contentTypeDescription="Create a new document." ma:contentTypeScope="" ma:versionID="b7096a5922ca376e8e4104d2c092f1f8">
  <xsd:schema xmlns:xsd="http://www.w3.org/2001/XMLSchema" xmlns:xs="http://www.w3.org/2001/XMLSchema" xmlns:p="http://schemas.microsoft.com/office/2006/metadata/properties" xmlns:ns2="b9673c17-c946-4177-8bfc-edae242e7e38" xmlns:ns3="2e24dfb7-a69e-40eb-b94f-44b9ca9c25ed" targetNamespace="http://schemas.microsoft.com/office/2006/metadata/properties" ma:root="true" ma:fieldsID="9825dd2773614c341a4c0ab67c473402" ns2:_="" ns3:_="">
    <xsd:import namespace="b9673c17-c946-4177-8bfc-edae242e7e38"/>
    <xsd:import namespace="2e24dfb7-a69e-40eb-b94f-44b9ca9c25ed"/>
    <xsd:element name="properties">
      <xsd:complexType>
        <xsd:sequence>
          <xsd:element name="documentManagement">
            <xsd:complexType>
              <xsd:all>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73c17-c946-4177-8bfc-edae242e7e3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f5dd817-92c5-4985-aefa-795407915a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4dfb7-a69e-40eb-b94f-44b9ca9c25e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99ccf-dcea-4c9b-9732-7051ffdf72be}" ma:internalName="TaxCatchAll" ma:showField="CatchAllData" ma:web="0d91df22-8c49-4a21-a619-7554070c9e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D4B85-E102-4419-8724-DE00DD98C91D}">
  <ds:schemaRefs>
    <ds:schemaRef ds:uri="http://purl.org/dc/terms/"/>
    <ds:schemaRef ds:uri="http://schemas.microsoft.com/office/2006/documentManagement/types"/>
    <ds:schemaRef ds:uri="b9673c17-c946-4177-8bfc-edae242e7e38"/>
    <ds:schemaRef ds:uri="http://schemas.microsoft.com/office/2006/metadata/properties"/>
    <ds:schemaRef ds:uri="2e24dfb7-a69e-40eb-b94f-44b9ca9c25ed"/>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412DCF7-D00F-4506-85A5-AB79B3BF04E5}">
  <ds:schemaRefs>
    <ds:schemaRef ds:uri="http://schemas.microsoft.com/sharepoint/v3/contenttype/forms"/>
  </ds:schemaRefs>
</ds:datastoreItem>
</file>

<file path=customXml/itemProps3.xml><?xml version="1.0" encoding="utf-8"?>
<ds:datastoreItem xmlns:ds="http://schemas.openxmlformats.org/officeDocument/2006/customXml" ds:itemID="{27116E8C-6B6C-4F63-846E-87CA72F4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73c17-c946-4177-8bfc-edae242e7e38"/>
    <ds:schemaRef ds:uri="2e24dfb7-a69e-40eb-b94f-44b9ca9c25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0C7E27-C22D-46B9-B239-98B8AC7E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Fish - UK SBS</dc:creator>
  <cp:keywords/>
  <dc:description/>
  <cp:lastModifiedBy>Abigail Woods</cp:lastModifiedBy>
  <cp:revision>4</cp:revision>
  <dcterms:created xsi:type="dcterms:W3CDTF">2023-08-01T14:20:00Z</dcterms:created>
  <dcterms:modified xsi:type="dcterms:W3CDTF">2023-08-02T13:58:00Z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2023-07-13T06:17:08Z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5a5438ac-50e2-45a7-b486-a761ae48881d</vt:lpwstr>
  </property>
  <property fmtid="{D5CDD505-2E9C-101B-9397-08002B2CF9AE}" pid="8" name="MSIP_Label_72408bec-6efb-47bd-b9dc-9f250af91ce7_ContentBits">
    <vt:lpwstr>3</vt:lpwstr>
  </property>
  <property fmtid="{D5CDD505-2E9C-101B-9397-08002B2CF9AE}" pid="9" name="ContentTypeId">
    <vt:lpwstr>0x010100977A1F8A65256545A05F21E6BB9CAA7B</vt:lpwstr>
  </property>
</Properties>
</file>